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5C" w:rsidRPr="00907A5C" w:rsidRDefault="009A2BF7" w:rsidP="00907A5C">
      <w:pPr>
        <w:pStyle w:val="Heading1"/>
      </w:pPr>
      <w:r w:rsidRPr="009A2BF7">
        <w:t xml:space="preserve">Optional Learning Resources Week </w:t>
      </w:r>
      <w:r w:rsidR="00CF43A8">
        <w:t>8</w:t>
      </w:r>
    </w:p>
    <w:p w:rsidR="00CF43A8" w:rsidRPr="00CF43A8" w:rsidRDefault="00CF43A8" w:rsidP="003F1314">
      <w:pPr>
        <w:pStyle w:val="ListParagraph"/>
        <w:numPr>
          <w:ilvl w:val="0"/>
          <w:numId w:val="41"/>
        </w:numPr>
      </w:pPr>
      <w:bookmarkStart w:id="0" w:name="_GoBack"/>
      <w:r w:rsidRPr="00CF43A8">
        <w:t>Watch the </w:t>
      </w:r>
      <w:hyperlink r:id="rId5" w:tgtFrame="_blank" w:history="1">
        <w:r w:rsidRPr="00CF43A8">
          <w:rPr>
            <w:rStyle w:val="Hyperlink"/>
          </w:rPr>
          <w:t>Spotlight Video</w:t>
        </w:r>
      </w:hyperlink>
      <w:r w:rsidRPr="00CF43A8">
        <w:t> on Warhol's </w:t>
      </w:r>
      <w:r w:rsidRPr="00CF43A8">
        <w:rPr>
          <w:i/>
          <w:iCs/>
        </w:rPr>
        <w:t>Gold Marilyn Monroe</w:t>
      </w:r>
      <w:r w:rsidRPr="00CF43A8">
        <w:t>.</w:t>
      </w:r>
    </w:p>
    <w:p w:rsidR="00CF43A8" w:rsidRPr="00CF43A8" w:rsidRDefault="00CF43A8" w:rsidP="003F1314">
      <w:pPr>
        <w:pStyle w:val="ListParagraph"/>
        <w:numPr>
          <w:ilvl w:val="0"/>
          <w:numId w:val="41"/>
        </w:numPr>
      </w:pPr>
      <w:r w:rsidRPr="00CF43A8">
        <w:t>Watch the </w:t>
      </w:r>
      <w:hyperlink r:id="rId6" w:tgtFrame="_blank" w:history="1">
        <w:r w:rsidRPr="00CF43A8">
          <w:rPr>
            <w:rStyle w:val="Hyperlink"/>
          </w:rPr>
          <w:t>video</w:t>
        </w:r>
      </w:hyperlink>
      <w:r w:rsidRPr="00CF43A8">
        <w:t>: </w:t>
      </w:r>
      <w:r w:rsidRPr="00CF43A8">
        <w:rPr>
          <w:i/>
          <w:iCs/>
        </w:rPr>
        <w:t>The Case for Minimalism</w:t>
      </w:r>
      <w:r w:rsidRPr="00CF43A8">
        <w:t>.</w:t>
      </w:r>
    </w:p>
    <w:p w:rsidR="00CF43A8" w:rsidRPr="00CF43A8" w:rsidRDefault="00CF43A8" w:rsidP="003F1314">
      <w:pPr>
        <w:pStyle w:val="ListParagraph"/>
        <w:numPr>
          <w:ilvl w:val="0"/>
          <w:numId w:val="41"/>
        </w:numPr>
      </w:pPr>
      <w:r w:rsidRPr="00CF43A8">
        <w:t>Watch the </w:t>
      </w:r>
      <w:hyperlink r:id="rId7" w:tgtFrame="_blank" w:history="1">
        <w:r w:rsidRPr="00CF43A8">
          <w:rPr>
            <w:rStyle w:val="Hyperlink"/>
          </w:rPr>
          <w:t>video</w:t>
        </w:r>
      </w:hyperlink>
      <w:r w:rsidRPr="00CF43A8">
        <w:t>: </w:t>
      </w:r>
      <w:r w:rsidRPr="00CF43A8">
        <w:rPr>
          <w:i/>
          <w:iCs/>
        </w:rPr>
        <w:t>Speed Painter Dan Dunn - Speed Painting with Paintjam</w:t>
      </w:r>
      <w:r w:rsidRPr="00CF43A8">
        <w:t>.</w:t>
      </w:r>
    </w:p>
    <w:bookmarkEnd w:id="0"/>
    <w:p w:rsidR="00487577" w:rsidRDefault="00487577" w:rsidP="00E5715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9A2BF7" w:rsidRPr="009A2BF7" w:rsidRDefault="009A2BF7" w:rsidP="00E57150">
      <w:pPr>
        <w:pStyle w:val="Heading2"/>
      </w:pPr>
      <w:r w:rsidRPr="009A2BF7">
        <w:t>Artists' Corner</w:t>
      </w:r>
    </w:p>
    <w:p w:rsidR="00CF43A8" w:rsidRPr="00CF43A8" w:rsidRDefault="00CF43A8" w:rsidP="003F1314">
      <w:pPr>
        <w:pStyle w:val="ListParagraph"/>
        <w:numPr>
          <w:ilvl w:val="0"/>
          <w:numId w:val="42"/>
        </w:numPr>
      </w:pPr>
      <w:r w:rsidRPr="00CF43A8">
        <w:t>This week, let's adjust colors in the Pop Art style using </w:t>
      </w:r>
      <w:hyperlink r:id="rId8" w:tgtFrame="_blank" w:history="1">
        <w:r w:rsidRPr="00CF43A8">
          <w:rPr>
            <w:rStyle w:val="Hyperlink"/>
          </w:rPr>
          <w:t>Andy Warhol's Marilyn </w:t>
        </w:r>
      </w:hyperlink>
      <w:r w:rsidRPr="00CF43A8">
        <w:t>portrait.</w:t>
      </w:r>
    </w:p>
    <w:p w:rsidR="00FA04EC" w:rsidRDefault="003F1314"/>
    <w:sectPr w:rsidR="00FA04EC" w:rsidSect="002B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D60"/>
    <w:multiLevelType w:val="multilevel"/>
    <w:tmpl w:val="814A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60F90"/>
    <w:multiLevelType w:val="hybridMultilevel"/>
    <w:tmpl w:val="BD363A10"/>
    <w:lvl w:ilvl="0" w:tplc="C506348E">
      <w:start w:val="1"/>
      <w:numFmt w:val="decimal"/>
      <w:pStyle w:val="NumList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A6883"/>
    <w:multiLevelType w:val="hybridMultilevel"/>
    <w:tmpl w:val="6F4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B27"/>
    <w:multiLevelType w:val="multilevel"/>
    <w:tmpl w:val="9550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40FCC"/>
    <w:multiLevelType w:val="multilevel"/>
    <w:tmpl w:val="5AB6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81244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C1945"/>
    <w:multiLevelType w:val="multilevel"/>
    <w:tmpl w:val="48CC2A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30E30"/>
    <w:multiLevelType w:val="hybridMultilevel"/>
    <w:tmpl w:val="EE3C1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B47B7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44EAE"/>
    <w:multiLevelType w:val="hybridMultilevel"/>
    <w:tmpl w:val="3CE2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B4FF9"/>
    <w:multiLevelType w:val="multilevel"/>
    <w:tmpl w:val="88E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05067"/>
    <w:multiLevelType w:val="hybridMultilevel"/>
    <w:tmpl w:val="97F41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BF4BA3"/>
    <w:multiLevelType w:val="hybridMultilevel"/>
    <w:tmpl w:val="01C6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33C6F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D7F44"/>
    <w:multiLevelType w:val="hybridMultilevel"/>
    <w:tmpl w:val="6EBE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66D5B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AE5EA3"/>
    <w:multiLevelType w:val="hybridMultilevel"/>
    <w:tmpl w:val="B0E8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13427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0A2D31"/>
    <w:multiLevelType w:val="hybridMultilevel"/>
    <w:tmpl w:val="D5D84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12C32"/>
    <w:multiLevelType w:val="hybridMultilevel"/>
    <w:tmpl w:val="8250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36B56"/>
    <w:multiLevelType w:val="multilevel"/>
    <w:tmpl w:val="0916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3C5A77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53F2B"/>
    <w:multiLevelType w:val="multilevel"/>
    <w:tmpl w:val="2708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816D76"/>
    <w:multiLevelType w:val="multilevel"/>
    <w:tmpl w:val="09B0E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397720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580F5A"/>
    <w:multiLevelType w:val="multilevel"/>
    <w:tmpl w:val="4714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794946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A07B3C"/>
    <w:multiLevelType w:val="hybridMultilevel"/>
    <w:tmpl w:val="0054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F714B"/>
    <w:multiLevelType w:val="hybridMultilevel"/>
    <w:tmpl w:val="1FC41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C857FB"/>
    <w:multiLevelType w:val="hybridMultilevel"/>
    <w:tmpl w:val="FE8C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1049D"/>
    <w:multiLevelType w:val="hybridMultilevel"/>
    <w:tmpl w:val="5682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467F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AB3FD7"/>
    <w:multiLevelType w:val="multilevel"/>
    <w:tmpl w:val="C510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57846"/>
    <w:multiLevelType w:val="multilevel"/>
    <w:tmpl w:val="F34C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AA5E37"/>
    <w:multiLevelType w:val="hybridMultilevel"/>
    <w:tmpl w:val="6A7CA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F34016"/>
    <w:multiLevelType w:val="multilevel"/>
    <w:tmpl w:val="9A5E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467268"/>
    <w:multiLevelType w:val="multilevel"/>
    <w:tmpl w:val="AAFE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483B42"/>
    <w:multiLevelType w:val="multilevel"/>
    <w:tmpl w:val="375E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D71564"/>
    <w:multiLevelType w:val="multilevel"/>
    <w:tmpl w:val="A562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C64254"/>
    <w:multiLevelType w:val="multilevel"/>
    <w:tmpl w:val="BB4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C91D81"/>
    <w:multiLevelType w:val="hybridMultilevel"/>
    <w:tmpl w:val="1A0E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C10EE1"/>
    <w:multiLevelType w:val="hybridMultilevel"/>
    <w:tmpl w:val="FA649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24"/>
  </w:num>
  <w:num w:numId="5">
    <w:abstractNumId w:val="10"/>
  </w:num>
  <w:num w:numId="6">
    <w:abstractNumId w:val="6"/>
  </w:num>
  <w:num w:numId="7">
    <w:abstractNumId w:val="8"/>
  </w:num>
  <w:num w:numId="8">
    <w:abstractNumId w:val="31"/>
  </w:num>
  <w:num w:numId="9">
    <w:abstractNumId w:val="26"/>
  </w:num>
  <w:num w:numId="10">
    <w:abstractNumId w:val="39"/>
  </w:num>
  <w:num w:numId="11">
    <w:abstractNumId w:val="13"/>
  </w:num>
  <w:num w:numId="12">
    <w:abstractNumId w:val="15"/>
  </w:num>
  <w:num w:numId="13">
    <w:abstractNumId w:val="21"/>
  </w:num>
  <w:num w:numId="14">
    <w:abstractNumId w:val="27"/>
  </w:num>
  <w:num w:numId="15">
    <w:abstractNumId w:val="9"/>
  </w:num>
  <w:num w:numId="16">
    <w:abstractNumId w:val="29"/>
  </w:num>
  <w:num w:numId="17">
    <w:abstractNumId w:val="2"/>
  </w:num>
  <w:num w:numId="18">
    <w:abstractNumId w:val="38"/>
  </w:num>
  <w:num w:numId="19">
    <w:abstractNumId w:val="33"/>
  </w:num>
  <w:num w:numId="20">
    <w:abstractNumId w:val="14"/>
  </w:num>
  <w:num w:numId="21">
    <w:abstractNumId w:val="3"/>
  </w:num>
  <w:num w:numId="22">
    <w:abstractNumId w:val="22"/>
  </w:num>
  <w:num w:numId="23">
    <w:abstractNumId w:val="28"/>
  </w:num>
  <w:num w:numId="24">
    <w:abstractNumId w:val="37"/>
  </w:num>
  <w:num w:numId="25">
    <w:abstractNumId w:val="0"/>
  </w:num>
  <w:num w:numId="26">
    <w:abstractNumId w:val="30"/>
  </w:num>
  <w:num w:numId="27">
    <w:abstractNumId w:val="20"/>
  </w:num>
  <w:num w:numId="28">
    <w:abstractNumId w:val="4"/>
  </w:num>
  <w:num w:numId="29">
    <w:abstractNumId w:val="12"/>
  </w:num>
  <w:num w:numId="30">
    <w:abstractNumId w:val="36"/>
  </w:num>
  <w:num w:numId="31">
    <w:abstractNumId w:val="18"/>
  </w:num>
  <w:num w:numId="32">
    <w:abstractNumId w:val="16"/>
  </w:num>
  <w:num w:numId="33">
    <w:abstractNumId w:val="19"/>
  </w:num>
  <w:num w:numId="34">
    <w:abstractNumId w:val="35"/>
  </w:num>
  <w:num w:numId="35">
    <w:abstractNumId w:val="32"/>
  </w:num>
  <w:num w:numId="36">
    <w:abstractNumId w:val="40"/>
  </w:num>
  <w:num w:numId="37">
    <w:abstractNumId w:val="25"/>
  </w:num>
  <w:num w:numId="38">
    <w:abstractNumId w:val="1"/>
  </w:num>
  <w:num w:numId="39">
    <w:abstractNumId w:val="41"/>
  </w:num>
  <w:num w:numId="40">
    <w:abstractNumId w:val="7"/>
  </w:num>
  <w:num w:numId="41">
    <w:abstractNumId w:val="11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737"/>
    <w:rsid w:val="00026ADE"/>
    <w:rsid w:val="00037F2A"/>
    <w:rsid w:val="00056F0C"/>
    <w:rsid w:val="000F5060"/>
    <w:rsid w:val="00150E1E"/>
    <w:rsid w:val="002B466D"/>
    <w:rsid w:val="003F1314"/>
    <w:rsid w:val="00487577"/>
    <w:rsid w:val="005473E5"/>
    <w:rsid w:val="00560864"/>
    <w:rsid w:val="00672737"/>
    <w:rsid w:val="006A2478"/>
    <w:rsid w:val="009012F9"/>
    <w:rsid w:val="00907A5C"/>
    <w:rsid w:val="009A2BF7"/>
    <w:rsid w:val="00A3314B"/>
    <w:rsid w:val="00A4589C"/>
    <w:rsid w:val="00BC0A36"/>
    <w:rsid w:val="00C839E1"/>
    <w:rsid w:val="00CF43A8"/>
    <w:rsid w:val="00E5103E"/>
    <w:rsid w:val="00E57150"/>
    <w:rsid w:val="00FE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2737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2737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2737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72737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2737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2737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2737"/>
    <w:pPr>
      <w:spacing w:before="12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72737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37"/>
    <w:rPr>
      <w:rFonts w:ascii="Arial" w:eastAsiaTheme="majorEastAsia" w:hAnsi="Arial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9A2BF7"/>
    <w:rPr>
      <w:color w:val="0000FF" w:themeColor="hyperlink"/>
      <w:u w:val="single"/>
    </w:rPr>
  </w:style>
  <w:style w:type="paragraph" w:customStyle="1" w:styleId="NumList1">
    <w:name w:val="NumList1"/>
    <w:basedOn w:val="NormalWeb"/>
    <w:link w:val="NumList1Char"/>
    <w:qFormat/>
    <w:rsid w:val="005473E5"/>
    <w:pPr>
      <w:numPr>
        <w:numId w:val="38"/>
      </w:numPr>
      <w:spacing w:after="0" w:line="240" w:lineRule="auto"/>
    </w:pPr>
    <w:rPr>
      <w:rFonts w:asciiTheme="minorHAnsi" w:eastAsia="Times New Roman" w:hAnsiTheme="minorHAnsi" w:cstheme="minorHAnsi"/>
      <w:color w:val="1A1A1A"/>
      <w:sz w:val="22"/>
      <w:szCs w:val="21"/>
    </w:rPr>
  </w:style>
  <w:style w:type="character" w:customStyle="1" w:styleId="NumList1Char">
    <w:name w:val="NumList1 Char"/>
    <w:basedOn w:val="DefaultParagraphFont"/>
    <w:link w:val="NumList1"/>
    <w:rsid w:val="005473E5"/>
    <w:rPr>
      <w:rFonts w:eastAsia="Times New Roman" w:cstheme="minorHAnsi"/>
      <w:color w:val="1A1A1A"/>
      <w:szCs w:val="21"/>
    </w:rPr>
  </w:style>
  <w:style w:type="paragraph" w:styleId="NormalWeb">
    <w:name w:val="Normal (Web)"/>
    <w:basedOn w:val="Normal"/>
    <w:uiPriority w:val="99"/>
    <w:semiHidden/>
    <w:unhideWhenUsed/>
    <w:rsid w:val="005473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exhibits.org/colorart/marily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IJtKxdRQ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Ei0Ib-nNGo&amp;t=38s" TargetMode="External"/><Relationship Id="rId5" Type="http://schemas.openxmlformats.org/officeDocument/2006/relationships/hyperlink" Target="https://www.youtube.com/watch?v=-OFm6xKkur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priyavashini.c</dc:creator>
  <cp:lastModifiedBy>navya.s</cp:lastModifiedBy>
  <cp:revision>5</cp:revision>
  <dcterms:created xsi:type="dcterms:W3CDTF">2017-07-18T12:40:00Z</dcterms:created>
  <dcterms:modified xsi:type="dcterms:W3CDTF">2017-07-24T14:07:00Z</dcterms:modified>
</cp:coreProperties>
</file>